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05" w:rsidRDefault="00714A22">
      <w:r>
        <w:tab/>
      </w:r>
      <w:r>
        <w:tab/>
      </w:r>
      <w:r>
        <w:tab/>
      </w:r>
      <w:r>
        <w:tab/>
        <w:t>ЗАКЛЮЧЕНИЕ</w:t>
      </w:r>
    </w:p>
    <w:p w:rsidR="00714A22" w:rsidRDefault="00714A22">
      <w:r>
        <w:t xml:space="preserve">Наблюдательного совета муниципального автономного учреждения «Редакция газеты «Наше время» по </w:t>
      </w:r>
      <w:r w:rsidR="00951EF8">
        <w:t>отчету о выполнении м</w:t>
      </w:r>
      <w:r>
        <w:t>униципально</w:t>
      </w:r>
      <w:r w:rsidR="00951EF8">
        <w:t>го</w:t>
      </w:r>
      <w:r>
        <w:t xml:space="preserve"> задани</w:t>
      </w:r>
      <w:r w:rsidR="00951EF8">
        <w:t>я за 2019</w:t>
      </w:r>
      <w:r>
        <w:t xml:space="preserve"> год.</w:t>
      </w:r>
    </w:p>
    <w:p w:rsidR="00714A22" w:rsidRDefault="00714A22"/>
    <w:p w:rsidR="00714A22" w:rsidRDefault="00951EF8">
      <w:r>
        <w:t>1</w:t>
      </w:r>
      <w:r w:rsidR="00CE32CB">
        <w:t>5</w:t>
      </w:r>
      <w:r w:rsidR="00714A22">
        <w:t>.</w:t>
      </w:r>
      <w:r>
        <w:t>0</w:t>
      </w:r>
      <w:r w:rsidR="00714A22">
        <w:t>1</w:t>
      </w:r>
      <w:r w:rsidR="00CE32CB">
        <w:t>.20</w:t>
      </w:r>
      <w:r>
        <w:t>20</w:t>
      </w:r>
      <w:r w:rsidR="00CE32CB">
        <w:t xml:space="preserve"> г.</w:t>
      </w:r>
      <w:r w:rsidR="00CE32CB">
        <w:tab/>
      </w:r>
      <w:r w:rsidR="00CE32CB">
        <w:tab/>
      </w:r>
      <w:r w:rsidR="00CE32CB">
        <w:tab/>
      </w:r>
      <w:r w:rsidR="00CE32CB">
        <w:tab/>
      </w:r>
      <w:r w:rsidR="00CE32CB">
        <w:tab/>
      </w:r>
      <w:r w:rsidR="00CE32CB">
        <w:tab/>
      </w:r>
      <w:r w:rsidR="00CE32CB">
        <w:tab/>
      </w:r>
      <w:r w:rsidR="00CE32CB">
        <w:tab/>
        <w:t xml:space="preserve">№ </w:t>
      </w:r>
      <w:r>
        <w:t>1</w:t>
      </w:r>
      <w:r w:rsidR="00714A22">
        <w:t>/20</w:t>
      </w:r>
      <w:r>
        <w:t>20</w:t>
      </w:r>
    </w:p>
    <w:p w:rsidR="00714A22" w:rsidRDefault="00714A22">
      <w:bookmarkStart w:id="0" w:name="_GoBack"/>
    </w:p>
    <w:bookmarkEnd w:id="0"/>
    <w:p w:rsidR="00714A22" w:rsidRDefault="00714A22">
      <w:r>
        <w:t>1. Состав Наблюдательного совета:</w:t>
      </w:r>
    </w:p>
    <w:p w:rsidR="00714A22" w:rsidRDefault="00714A22" w:rsidP="00714A22">
      <w:pPr>
        <w:spacing w:after="0"/>
      </w:pPr>
      <w:r>
        <w:t xml:space="preserve">Т.В. Коваль – руководитель аппарата администрации </w:t>
      </w:r>
      <w:proofErr w:type="spellStart"/>
      <w:r>
        <w:t>Чугуевского</w:t>
      </w:r>
      <w:proofErr w:type="spellEnd"/>
      <w:r>
        <w:t xml:space="preserve"> муниципального района, председатель Наблюдательного совета;</w:t>
      </w:r>
    </w:p>
    <w:p w:rsidR="00714A22" w:rsidRDefault="00714A22" w:rsidP="00714A22">
      <w:pPr>
        <w:spacing w:after="0"/>
      </w:pPr>
      <w:r>
        <w:t xml:space="preserve">Н.В. </w:t>
      </w:r>
      <w:proofErr w:type="spellStart"/>
      <w:r>
        <w:t>Кузьменчук</w:t>
      </w:r>
      <w:proofErr w:type="spellEnd"/>
      <w:r>
        <w:t xml:space="preserve"> – начальник управления имущественных и земельных отношений администрации </w:t>
      </w:r>
      <w:proofErr w:type="spellStart"/>
      <w:r>
        <w:t>Чугуевского</w:t>
      </w:r>
      <w:proofErr w:type="spellEnd"/>
      <w:r>
        <w:t xml:space="preserve"> муниципального района, член НС;</w:t>
      </w:r>
    </w:p>
    <w:p w:rsidR="00714A22" w:rsidRDefault="00714A22" w:rsidP="00714A22">
      <w:pPr>
        <w:spacing w:after="0"/>
      </w:pPr>
      <w:r>
        <w:t>В.Н. Малышев – представитель общественности, член НС;</w:t>
      </w:r>
    </w:p>
    <w:p w:rsidR="00714A22" w:rsidRDefault="00714A22" w:rsidP="00714A22">
      <w:pPr>
        <w:spacing w:after="0"/>
      </w:pPr>
      <w:r>
        <w:t>О.А. Зверева – специалист по кадрам МАУ «Редакция газеты «Наше время», секретарь НС;</w:t>
      </w:r>
    </w:p>
    <w:p w:rsidR="00714A22" w:rsidRDefault="00714A22" w:rsidP="00714A22">
      <w:pPr>
        <w:spacing w:after="0"/>
      </w:pPr>
      <w:r>
        <w:t>В.Р. Смирнова – представитель общественности, член НС;</w:t>
      </w:r>
    </w:p>
    <w:p w:rsidR="00714A22" w:rsidRDefault="00714A22" w:rsidP="00714A22">
      <w:pPr>
        <w:spacing w:after="0"/>
      </w:pPr>
      <w:r>
        <w:t>Е.Э. Божок – ответственный секретарь МАУ «Редакция газеты «Наше время», член НС.</w:t>
      </w:r>
    </w:p>
    <w:p w:rsidR="00714A22" w:rsidRDefault="00714A22" w:rsidP="00714A22"/>
    <w:p w:rsidR="00714A22" w:rsidRDefault="00714A22" w:rsidP="00714A22">
      <w:r>
        <w:t xml:space="preserve">2. Основание: статья 11 Федерального закона от 03.11.2006 г. № 174-ФЗ «Об автономных учреждениях», Постановление администрации </w:t>
      </w:r>
      <w:proofErr w:type="spellStart"/>
      <w:r>
        <w:t>Чугуевского</w:t>
      </w:r>
      <w:proofErr w:type="spellEnd"/>
      <w:r>
        <w:t xml:space="preserve"> муниципального района от 30.07.2018 г. № 369-НПА.</w:t>
      </w:r>
    </w:p>
    <w:p w:rsidR="00714A22" w:rsidRDefault="00714A22" w:rsidP="00714A22">
      <w:r>
        <w:t xml:space="preserve">3. Представленные материалы: </w:t>
      </w:r>
      <w:r w:rsidR="00951EF8">
        <w:t>Отчет о выполнении муниципального</w:t>
      </w:r>
      <w:r>
        <w:t xml:space="preserve"> задани</w:t>
      </w:r>
      <w:r w:rsidR="00951EF8">
        <w:t>я</w:t>
      </w:r>
      <w:r w:rsidRPr="00714A22">
        <w:t xml:space="preserve"> на 20</w:t>
      </w:r>
      <w:r w:rsidR="00951EF8">
        <w:t>19</w:t>
      </w:r>
      <w:r w:rsidRPr="00714A22">
        <w:t xml:space="preserve"> год.</w:t>
      </w:r>
    </w:p>
    <w:p w:rsidR="00714A22" w:rsidRDefault="00714A22" w:rsidP="00714A22">
      <w:r>
        <w:t xml:space="preserve">4. Составитель </w:t>
      </w:r>
      <w:r w:rsidR="00951EF8">
        <w:t>Отчета о выполнении м</w:t>
      </w:r>
      <w:r>
        <w:t>униципального задания: главный редактор МАУ «Редакция газеты «Наше время» Е.Ю. Мозерова.</w:t>
      </w:r>
    </w:p>
    <w:p w:rsidR="00714A22" w:rsidRDefault="00714A22" w:rsidP="00714A22">
      <w:r>
        <w:t xml:space="preserve">5. Краткое обоснование: </w:t>
      </w:r>
      <w:r w:rsidR="00951EF8">
        <w:t>Отчет о выполнении м</w:t>
      </w:r>
      <w:r w:rsidR="00175CF7" w:rsidRPr="00175CF7">
        <w:t>униципально</w:t>
      </w:r>
      <w:r w:rsidR="00951EF8">
        <w:t>го</w:t>
      </w:r>
      <w:r w:rsidR="00175CF7" w:rsidRPr="00175CF7">
        <w:t xml:space="preserve"> задани</w:t>
      </w:r>
      <w:r w:rsidR="00951EF8">
        <w:t>я</w:t>
      </w:r>
      <w:r w:rsidR="00175CF7" w:rsidRPr="00175CF7">
        <w:t xml:space="preserve"> на 20</w:t>
      </w:r>
      <w:r w:rsidR="00951EF8">
        <w:t>19</w:t>
      </w:r>
      <w:r w:rsidR="00175CF7">
        <w:t xml:space="preserve"> год составлен в соответствии с Порядком формирования муниципального задания, утвержденным </w:t>
      </w:r>
      <w:r w:rsidR="00175CF7" w:rsidRPr="00175CF7">
        <w:t>Постановление</w:t>
      </w:r>
      <w:r w:rsidR="00175CF7">
        <w:t>м</w:t>
      </w:r>
      <w:r w:rsidR="00175CF7" w:rsidRPr="00175CF7">
        <w:t xml:space="preserve"> администрации </w:t>
      </w:r>
      <w:proofErr w:type="spellStart"/>
      <w:r w:rsidR="00175CF7" w:rsidRPr="00175CF7">
        <w:t>Чугуевского</w:t>
      </w:r>
      <w:proofErr w:type="spellEnd"/>
      <w:r w:rsidR="00175CF7" w:rsidRPr="00175CF7">
        <w:t xml:space="preserve"> муниципального района от 30.07.2018 г. № 369-НПА.</w:t>
      </w:r>
    </w:p>
    <w:p w:rsidR="00175CF7" w:rsidRDefault="00175CF7" w:rsidP="00714A22">
      <w:r>
        <w:t xml:space="preserve">6. Наблюдательный совет считает возможным </w:t>
      </w:r>
      <w:r w:rsidR="00951EF8">
        <w:t>утвер</w:t>
      </w:r>
      <w:r>
        <w:t>д</w:t>
      </w:r>
      <w:r w:rsidR="00951EF8">
        <w:t>ить отчет о выполнении</w:t>
      </w:r>
      <w:r>
        <w:t xml:space="preserve"> </w:t>
      </w:r>
      <w:r w:rsidR="00951EF8">
        <w:t>м</w:t>
      </w:r>
      <w:r w:rsidRPr="00175CF7">
        <w:t>униципально</w:t>
      </w:r>
      <w:r w:rsidR="00951EF8">
        <w:t>го задания з</w:t>
      </w:r>
      <w:r w:rsidRPr="00175CF7">
        <w:t>а 20</w:t>
      </w:r>
      <w:r w:rsidR="00951EF8">
        <w:t>19</w:t>
      </w:r>
      <w:r w:rsidRPr="00175CF7">
        <w:t xml:space="preserve"> год</w:t>
      </w:r>
      <w:r>
        <w:t>.</w:t>
      </w:r>
    </w:p>
    <w:p w:rsidR="00175CF7" w:rsidRDefault="00175CF7" w:rsidP="00714A22"/>
    <w:p w:rsidR="00175CF7" w:rsidRDefault="00175CF7" w:rsidP="00714A22">
      <w:r>
        <w:t>Председатель Наблюдательного совета</w:t>
      </w:r>
      <w:r>
        <w:tab/>
      </w:r>
      <w:r>
        <w:tab/>
      </w:r>
      <w:r>
        <w:tab/>
      </w:r>
      <w:r>
        <w:tab/>
        <w:t>Т.В. Коваль</w:t>
      </w:r>
    </w:p>
    <w:p w:rsidR="00175CF7" w:rsidRDefault="00175CF7" w:rsidP="00714A22">
      <w:r>
        <w:t>Секретарь Наблюдательного совета</w:t>
      </w:r>
      <w:r>
        <w:tab/>
      </w:r>
      <w:r>
        <w:tab/>
      </w:r>
      <w:r>
        <w:tab/>
      </w:r>
      <w:r>
        <w:tab/>
      </w:r>
      <w:r>
        <w:tab/>
        <w:t>О.А. Зверева</w:t>
      </w:r>
    </w:p>
    <w:sectPr w:rsidR="0017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22"/>
    <w:rsid w:val="000206AD"/>
    <w:rsid w:val="00044018"/>
    <w:rsid w:val="00136169"/>
    <w:rsid w:val="00175CF7"/>
    <w:rsid w:val="00224920"/>
    <w:rsid w:val="004A6D5B"/>
    <w:rsid w:val="004C1548"/>
    <w:rsid w:val="00714A22"/>
    <w:rsid w:val="00776DF3"/>
    <w:rsid w:val="007B11E5"/>
    <w:rsid w:val="008512AE"/>
    <w:rsid w:val="00942AC6"/>
    <w:rsid w:val="00951EF8"/>
    <w:rsid w:val="009A42BA"/>
    <w:rsid w:val="00C132F0"/>
    <w:rsid w:val="00CE32CB"/>
    <w:rsid w:val="00D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52B7-9D0A-4AA8-A23F-C071F596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Мозерова</dc:creator>
  <cp:keywords/>
  <dc:description/>
  <cp:lastModifiedBy>Елена Ю. Мозерова</cp:lastModifiedBy>
  <cp:revision>2</cp:revision>
  <dcterms:created xsi:type="dcterms:W3CDTF">2020-01-15T06:32:00Z</dcterms:created>
  <dcterms:modified xsi:type="dcterms:W3CDTF">2020-01-15T06:32:00Z</dcterms:modified>
</cp:coreProperties>
</file>